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2A6" w:rsidRPr="00C94AC8" w:rsidRDefault="003552A6" w:rsidP="003552A6">
      <w:pPr>
        <w:jc w:val="center"/>
        <w:rPr>
          <w:sz w:val="32"/>
          <w:szCs w:val="32"/>
        </w:rPr>
      </w:pPr>
      <w:bookmarkStart w:id="0" w:name="_GoBack"/>
      <w:bookmarkEnd w:id="0"/>
      <w:r w:rsidRPr="00C94AC8">
        <w:rPr>
          <w:sz w:val="32"/>
          <w:szCs w:val="32"/>
        </w:rPr>
        <w:t>FELTON FIRE PROTECTION DISTRICT</w:t>
      </w:r>
    </w:p>
    <w:p w:rsidR="003552A6" w:rsidRPr="00C94AC8" w:rsidRDefault="003552A6" w:rsidP="003552A6">
      <w:pPr>
        <w:jc w:val="center"/>
        <w:rPr>
          <w:sz w:val="32"/>
          <w:szCs w:val="32"/>
          <w:u w:val="single"/>
        </w:rPr>
      </w:pPr>
      <w:r w:rsidRPr="00C94AC8">
        <w:rPr>
          <w:sz w:val="32"/>
          <w:szCs w:val="32"/>
          <w:u w:val="single"/>
        </w:rPr>
        <w:t>STANDARD OPERATING PROCEDURES</w:t>
      </w:r>
    </w:p>
    <w:p w:rsidR="003552A6" w:rsidRPr="00C94AC8" w:rsidRDefault="003552A6" w:rsidP="003552A6">
      <w:pPr>
        <w:jc w:val="center"/>
        <w:rPr>
          <w:sz w:val="32"/>
          <w:szCs w:val="32"/>
          <w:u w:val="single"/>
        </w:rPr>
      </w:pPr>
    </w:p>
    <w:p w:rsidR="003552A6" w:rsidRPr="00C94AC8" w:rsidRDefault="003E4B52" w:rsidP="003552A6">
      <w:pPr>
        <w:rPr>
          <w:sz w:val="28"/>
          <w:szCs w:val="28"/>
        </w:rPr>
      </w:pPr>
      <w:r>
        <w:rPr>
          <w:sz w:val="28"/>
          <w:szCs w:val="28"/>
        </w:rPr>
        <w:t>ARTICLE:</w:t>
      </w:r>
      <w:r>
        <w:rPr>
          <w:sz w:val="28"/>
          <w:szCs w:val="28"/>
        </w:rPr>
        <w:tab/>
        <w:t>III</w:t>
      </w:r>
      <w:r>
        <w:rPr>
          <w:sz w:val="28"/>
          <w:szCs w:val="28"/>
        </w:rPr>
        <w:tab/>
      </w:r>
      <w:r>
        <w:rPr>
          <w:sz w:val="28"/>
          <w:szCs w:val="28"/>
        </w:rPr>
        <w:tab/>
      </w:r>
      <w:r>
        <w:rPr>
          <w:sz w:val="28"/>
          <w:szCs w:val="28"/>
        </w:rPr>
        <w:tab/>
      </w:r>
      <w:r>
        <w:rPr>
          <w:sz w:val="28"/>
          <w:szCs w:val="28"/>
        </w:rPr>
        <w:tab/>
      </w:r>
      <w:r>
        <w:rPr>
          <w:sz w:val="28"/>
          <w:szCs w:val="28"/>
        </w:rPr>
        <w:tab/>
        <w:t>SOP: 3202</w:t>
      </w:r>
    </w:p>
    <w:p w:rsidR="003552A6" w:rsidRPr="00C94AC8" w:rsidRDefault="003E4B52" w:rsidP="003552A6">
      <w:pPr>
        <w:rPr>
          <w:sz w:val="28"/>
          <w:szCs w:val="28"/>
        </w:rPr>
      </w:pPr>
      <w:r>
        <w:rPr>
          <w:sz w:val="28"/>
          <w:szCs w:val="28"/>
        </w:rPr>
        <w:t>SECTION: 3200</w:t>
      </w:r>
      <w:r>
        <w:rPr>
          <w:sz w:val="28"/>
          <w:szCs w:val="28"/>
        </w:rPr>
        <w:tab/>
      </w:r>
      <w:r>
        <w:rPr>
          <w:sz w:val="28"/>
          <w:szCs w:val="28"/>
        </w:rPr>
        <w:tab/>
        <w:t>Training</w:t>
      </w:r>
    </w:p>
    <w:p w:rsidR="003552A6" w:rsidRPr="00C94AC8" w:rsidRDefault="003552A6" w:rsidP="003552A6">
      <w:pPr>
        <w:rPr>
          <w:sz w:val="28"/>
          <w:szCs w:val="28"/>
        </w:rPr>
      </w:pPr>
      <w:r w:rsidRPr="00C94AC8">
        <w:rPr>
          <w:sz w:val="28"/>
          <w:szCs w:val="28"/>
        </w:rPr>
        <w:t xml:space="preserve">SUBJECT: </w:t>
      </w:r>
      <w:r w:rsidR="0033405D">
        <w:rPr>
          <w:sz w:val="28"/>
          <w:szCs w:val="28"/>
        </w:rPr>
        <w:tab/>
      </w:r>
      <w:r w:rsidR="003E4B52">
        <w:rPr>
          <w:sz w:val="28"/>
          <w:szCs w:val="28"/>
          <w:u w:val="single"/>
        </w:rPr>
        <w:t>Driver/Operator Duty Statement</w:t>
      </w:r>
    </w:p>
    <w:p w:rsidR="003552A6" w:rsidRDefault="003552A6" w:rsidP="003552A6">
      <w:pPr>
        <w:rPr>
          <w:b/>
        </w:rPr>
      </w:pPr>
    </w:p>
    <w:p w:rsidR="00906A1F" w:rsidRDefault="0033405D" w:rsidP="00A542E2">
      <w:pPr>
        <w:ind w:left="1440" w:hanging="1440"/>
      </w:pPr>
      <w:r>
        <w:t>PURPOSE:</w:t>
      </w:r>
      <w:r w:rsidR="003E4B52">
        <w:tab/>
        <w:t xml:space="preserve">To establish </w:t>
      </w:r>
      <w:r w:rsidR="00E34525">
        <w:t xml:space="preserve">an </w:t>
      </w:r>
      <w:r w:rsidR="003E4B52">
        <w:t xml:space="preserve">operational statement regarding the responsibilities </w:t>
      </w:r>
      <w:r w:rsidR="006355A8">
        <w:t>and requirements of the D</w:t>
      </w:r>
      <w:r w:rsidR="003E4B52">
        <w:t>river/</w:t>
      </w:r>
      <w:r w:rsidR="006355A8">
        <w:t>O</w:t>
      </w:r>
      <w:r w:rsidR="003E4B52">
        <w:t>perator while operating fire district apparatus for all manner of response types.  Safety is the key.  The apparatus and personnel must arrive, complete tasks on scene and return safely</w:t>
      </w:r>
      <w:r w:rsidR="006355A8">
        <w:t xml:space="preserve"> to the fire station.  Citizens </w:t>
      </w:r>
      <w:r w:rsidR="003E4B52">
        <w:t>place a high regard on fire fighters and those in control of fir</w:t>
      </w:r>
      <w:r w:rsidR="006355A8">
        <w:t>e apparatus.  It is the Driver/O</w:t>
      </w:r>
      <w:r w:rsidR="003E4B52">
        <w:t>perator</w:t>
      </w:r>
      <w:r w:rsidR="006355A8">
        <w:t>’s duty to p</w:t>
      </w:r>
      <w:r w:rsidR="003E4B52">
        <w:t>e</w:t>
      </w:r>
      <w:r w:rsidR="006355A8">
        <w:t>r</w:t>
      </w:r>
      <w:r w:rsidR="003E4B52">
        <w:t>form safely reducing the risk of accident, injury and loss of life.</w:t>
      </w:r>
    </w:p>
    <w:p w:rsidR="0033405D" w:rsidRDefault="0033405D" w:rsidP="00906A1F"/>
    <w:p w:rsidR="0033405D" w:rsidRDefault="0033405D" w:rsidP="00906A1F">
      <w:r>
        <w:t>SCOPE:</w:t>
      </w:r>
      <w:r>
        <w:tab/>
        <w:t>All personnel</w:t>
      </w:r>
    </w:p>
    <w:p w:rsidR="0033405D" w:rsidRDefault="0033405D" w:rsidP="00906A1F"/>
    <w:p w:rsidR="0033405D" w:rsidRDefault="0033405D" w:rsidP="00906A1F">
      <w:r>
        <w:t>PROCEDURE:</w:t>
      </w:r>
    </w:p>
    <w:p w:rsidR="003E4B52" w:rsidRDefault="003E4B52" w:rsidP="00906A1F"/>
    <w:p w:rsidR="0033405D" w:rsidRDefault="003E4B52" w:rsidP="0033405D">
      <w:pPr>
        <w:numPr>
          <w:ilvl w:val="0"/>
          <w:numId w:val="3"/>
        </w:numPr>
      </w:pPr>
      <w:r>
        <w:t>Drive and operate all apparatus in a manner consistent with safety.  Due regard for the</w:t>
      </w:r>
      <w:r w:rsidR="005D4E70">
        <w:t xml:space="preserve"> welfar</w:t>
      </w:r>
      <w:r w:rsidR="0033405D">
        <w:t>e</w:t>
      </w:r>
      <w:r w:rsidR="005D4E70">
        <w:t xml:space="preserve"> of the public and fire district personnel shall govern the operation of all apparatus</w:t>
      </w:r>
      <w:r w:rsidR="0033405D">
        <w:t>.</w:t>
      </w:r>
    </w:p>
    <w:p w:rsidR="00A542E2" w:rsidRDefault="005D4E70" w:rsidP="0033405D">
      <w:pPr>
        <w:numPr>
          <w:ilvl w:val="0"/>
          <w:numId w:val="3"/>
        </w:numPr>
      </w:pPr>
      <w:r>
        <w:t>Driver/Operator shall be responsible for the condition and operation of the apparatus to which they are assigned and will be held accountable for its readiness for service</w:t>
      </w:r>
      <w:r w:rsidR="006B51D6">
        <w:t>.</w:t>
      </w:r>
    </w:p>
    <w:p w:rsidR="005D4E70" w:rsidRDefault="006355A8" w:rsidP="005D4E70">
      <w:pPr>
        <w:numPr>
          <w:ilvl w:val="0"/>
          <w:numId w:val="3"/>
        </w:numPr>
      </w:pPr>
      <w:r>
        <w:t>To expedite a rapid</w:t>
      </w:r>
      <w:r w:rsidR="005D4E70">
        <w:t xml:space="preserve"> response and arrival on scene of the emergency, Driver/Operators will acquaint themselves with the district streets and roadways, topography, physical conditions, water supply and other matters affecting response within the fire district’s service boundaries.</w:t>
      </w:r>
    </w:p>
    <w:p w:rsidR="00453081" w:rsidRDefault="005D4E70" w:rsidP="005D4E70">
      <w:pPr>
        <w:numPr>
          <w:ilvl w:val="0"/>
          <w:numId w:val="3"/>
        </w:numPr>
      </w:pPr>
      <w:r>
        <w:t>Driver/Operators shall familiarize themselves with the practice and procedures relative to water supply, fire streams, pump operations, motor and drive train and any other operations which will enable them to efficiently perform their duties.</w:t>
      </w:r>
    </w:p>
    <w:p w:rsidR="00453081" w:rsidRDefault="005D4E70" w:rsidP="0033405D">
      <w:pPr>
        <w:numPr>
          <w:ilvl w:val="0"/>
          <w:numId w:val="3"/>
        </w:numPr>
      </w:pPr>
      <w:r>
        <w:t xml:space="preserve">In the absence of </w:t>
      </w:r>
      <w:r w:rsidR="00E34525">
        <w:t>an</w:t>
      </w:r>
      <w:r>
        <w:t xml:space="preserve"> officer on the apparatus, the Driver/Operator will act as the officer of the apparatus</w:t>
      </w:r>
      <w:r w:rsidR="00453081">
        <w:t>.</w:t>
      </w:r>
    </w:p>
    <w:p w:rsidR="006355A8" w:rsidRDefault="006355A8" w:rsidP="0033405D">
      <w:pPr>
        <w:numPr>
          <w:ilvl w:val="0"/>
          <w:numId w:val="3"/>
        </w:numPr>
      </w:pPr>
      <w:r>
        <w:t>Driver/Operator may need to assist in firefighting, pulling hose, establishing a water supply, provide size up</w:t>
      </w:r>
      <w:r w:rsidR="00382122">
        <w:t>, E</w:t>
      </w:r>
      <w:r>
        <w:t>stablish Incident Command, request resources, EMS and any other duties on the scene of the emergency beyond the duties of driving and operating the fire pump.</w:t>
      </w:r>
    </w:p>
    <w:p w:rsidR="00E34525" w:rsidRDefault="00E34525" w:rsidP="0033405D">
      <w:pPr>
        <w:numPr>
          <w:ilvl w:val="0"/>
          <w:numId w:val="3"/>
        </w:numPr>
      </w:pPr>
      <w:r>
        <w:t>Requirements to perform the duties of Driver/Operator:</w:t>
      </w:r>
    </w:p>
    <w:p w:rsidR="00E34525" w:rsidRDefault="00E34525" w:rsidP="00E34525">
      <w:pPr>
        <w:numPr>
          <w:ilvl w:val="1"/>
          <w:numId w:val="3"/>
        </w:numPr>
      </w:pPr>
      <w:r>
        <w:t>Valid California Driver’s license with fire apparatus endorsement.</w:t>
      </w:r>
    </w:p>
    <w:p w:rsidR="00A542E2" w:rsidRDefault="00E34525" w:rsidP="00E34525">
      <w:pPr>
        <w:numPr>
          <w:ilvl w:val="1"/>
          <w:numId w:val="3"/>
        </w:numPr>
      </w:pPr>
      <w:r>
        <w:t>The Driver/Operator must be at least 21 years of age</w:t>
      </w:r>
      <w:r w:rsidR="00A542E2">
        <w:t>.</w:t>
      </w:r>
    </w:p>
    <w:p w:rsidR="00E34525" w:rsidRDefault="00E34525" w:rsidP="00E34525">
      <w:pPr>
        <w:numPr>
          <w:ilvl w:val="1"/>
          <w:numId w:val="3"/>
        </w:numPr>
      </w:pPr>
      <w:r>
        <w:t>State Fire Marshal Driver 1A &amp; B certificates or successful comple</w:t>
      </w:r>
      <w:r w:rsidR="006355A8">
        <w:t>tion of Felton Fire District in-</w:t>
      </w:r>
      <w:r>
        <w:t>house training.</w:t>
      </w:r>
    </w:p>
    <w:p w:rsidR="00E34525" w:rsidRDefault="00E34525" w:rsidP="00E34525">
      <w:pPr>
        <w:numPr>
          <w:ilvl w:val="1"/>
          <w:numId w:val="3"/>
        </w:numPr>
      </w:pPr>
      <w:r>
        <w:t>Demonstrate skill in operating the pump of each Felton</w:t>
      </w:r>
      <w:r w:rsidR="006355A8">
        <w:t xml:space="preserve"> Fire apparatus</w:t>
      </w:r>
      <w:r>
        <w:t>.</w:t>
      </w:r>
    </w:p>
    <w:p w:rsidR="00E34525" w:rsidRDefault="00E34525" w:rsidP="00E34525">
      <w:pPr>
        <w:numPr>
          <w:ilvl w:val="1"/>
          <w:numId w:val="3"/>
        </w:numPr>
      </w:pPr>
      <w:r>
        <w:t>Demonstrate driving skill on each apparatus of the Felton Fire District</w:t>
      </w:r>
    </w:p>
    <w:p w:rsidR="00E34525" w:rsidRDefault="00E34525" w:rsidP="00E34525">
      <w:pPr>
        <w:numPr>
          <w:ilvl w:val="1"/>
          <w:numId w:val="3"/>
        </w:numPr>
      </w:pPr>
      <w:r>
        <w:lastRenderedPageBreak/>
        <w:t>Minimum of 16 hours of driving fire apparatus.  These hours will be documented and be completed with a current Driver/Operator, Captain or Chief.</w:t>
      </w:r>
    </w:p>
    <w:p w:rsidR="00E34525" w:rsidRDefault="00E34525" w:rsidP="00E34525">
      <w:pPr>
        <w:numPr>
          <w:ilvl w:val="1"/>
          <w:numId w:val="3"/>
        </w:numPr>
      </w:pPr>
      <w:r>
        <w:t>In order to complete the needed hours and develop driving skills, with the approval of the Chief, Captain or Driver/Operator on the apparatus, the trainee may drive to non-emergent (no Code 3 emergencies) calls for service and at training drills.</w:t>
      </w:r>
    </w:p>
    <w:p w:rsidR="00E34525" w:rsidRDefault="00E34525" w:rsidP="00E34525">
      <w:pPr>
        <w:numPr>
          <w:ilvl w:val="1"/>
          <w:numId w:val="3"/>
        </w:numPr>
      </w:pPr>
      <w:r>
        <w:t>Successful completion of a written and skills test.</w:t>
      </w:r>
    </w:p>
    <w:p w:rsidR="00C94AC8" w:rsidRPr="0023396A" w:rsidRDefault="006355A8" w:rsidP="006355A8">
      <w:pPr>
        <w:pStyle w:val="ListParagraph"/>
        <w:numPr>
          <w:ilvl w:val="0"/>
          <w:numId w:val="3"/>
        </w:numPr>
      </w:pPr>
      <w:r>
        <w:t>This list of duties is not meant to be all inclusive.  The Driver/Operator may perform other duties beyond what is listed in this procedure.  Each emergency may present varying needs of the personnel on the apparatus and the Driver/Operator may find themselves doing tasks</w:t>
      </w:r>
      <w:r w:rsidR="00382122">
        <w:t xml:space="preserve"> to assist in the efficient operation and mitigation of the emergency which may or may not include driving and operating the apparatus.</w:t>
      </w:r>
    </w:p>
    <w:sectPr w:rsidR="00C94AC8" w:rsidRPr="0023396A">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EB5" w:rsidRDefault="00395EB5">
      <w:r>
        <w:separator/>
      </w:r>
    </w:p>
  </w:endnote>
  <w:endnote w:type="continuationSeparator" w:id="0">
    <w:p w:rsidR="00395EB5" w:rsidRDefault="00395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AC8" w:rsidRDefault="00C94AC8" w:rsidP="000146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4AC8" w:rsidRDefault="00C94AC8" w:rsidP="00E534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AC8" w:rsidRDefault="00C94AC8" w:rsidP="000146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2384">
      <w:rPr>
        <w:rStyle w:val="PageNumber"/>
        <w:noProof/>
      </w:rPr>
      <w:t>2</w:t>
    </w:r>
    <w:r>
      <w:rPr>
        <w:rStyle w:val="PageNumber"/>
      </w:rPr>
      <w:fldChar w:fldCharType="end"/>
    </w:r>
  </w:p>
  <w:p w:rsidR="00C94AC8" w:rsidRDefault="00C94AC8" w:rsidP="00E5344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EB5" w:rsidRDefault="00395EB5">
      <w:r>
        <w:separator/>
      </w:r>
    </w:p>
  </w:footnote>
  <w:footnote w:type="continuationSeparator" w:id="0">
    <w:p w:rsidR="00395EB5" w:rsidRDefault="00395E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D0ACC"/>
    <w:multiLevelType w:val="hybridMultilevel"/>
    <w:tmpl w:val="6BD2CF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E0966D1C">
      <w:start w:val="1"/>
      <w:numFmt w:val="lowerLetter"/>
      <w:lvlText w:val="%3."/>
      <w:lvlJc w:val="left"/>
      <w:pPr>
        <w:tabs>
          <w:tab w:val="num" w:pos="2340"/>
        </w:tabs>
        <w:ind w:left="2340" w:hanging="36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A71873"/>
    <w:multiLevelType w:val="hybridMultilevel"/>
    <w:tmpl w:val="5E3A41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736EFF"/>
    <w:multiLevelType w:val="hybridMultilevel"/>
    <w:tmpl w:val="176264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2A6"/>
    <w:rsid w:val="00014604"/>
    <w:rsid w:val="000D192B"/>
    <w:rsid w:val="0022266E"/>
    <w:rsid w:val="0023396A"/>
    <w:rsid w:val="0033405D"/>
    <w:rsid w:val="003552A6"/>
    <w:rsid w:val="00382122"/>
    <w:rsid w:val="00395EB5"/>
    <w:rsid w:val="003E4B52"/>
    <w:rsid w:val="00453081"/>
    <w:rsid w:val="00465DC6"/>
    <w:rsid w:val="004C4AC1"/>
    <w:rsid w:val="00562A88"/>
    <w:rsid w:val="005D4E70"/>
    <w:rsid w:val="005D5F1E"/>
    <w:rsid w:val="006273D4"/>
    <w:rsid w:val="006355A8"/>
    <w:rsid w:val="0064178D"/>
    <w:rsid w:val="00676253"/>
    <w:rsid w:val="006B51D6"/>
    <w:rsid w:val="007B3328"/>
    <w:rsid w:val="00906A1F"/>
    <w:rsid w:val="00A542E2"/>
    <w:rsid w:val="00A749AE"/>
    <w:rsid w:val="00AC5646"/>
    <w:rsid w:val="00B8777B"/>
    <w:rsid w:val="00B93FB9"/>
    <w:rsid w:val="00BA40F1"/>
    <w:rsid w:val="00C3742A"/>
    <w:rsid w:val="00C87EAA"/>
    <w:rsid w:val="00C94AC8"/>
    <w:rsid w:val="00CD5769"/>
    <w:rsid w:val="00E06FC7"/>
    <w:rsid w:val="00E176D4"/>
    <w:rsid w:val="00E34525"/>
    <w:rsid w:val="00E5344E"/>
    <w:rsid w:val="00E807E7"/>
    <w:rsid w:val="00F228A0"/>
    <w:rsid w:val="00F954F9"/>
    <w:rsid w:val="00FF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1DFA52-5D85-474A-9702-330657EB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5344E"/>
    <w:pPr>
      <w:tabs>
        <w:tab w:val="center" w:pos="4320"/>
        <w:tab w:val="right" w:pos="8640"/>
      </w:tabs>
    </w:pPr>
  </w:style>
  <w:style w:type="character" w:styleId="PageNumber">
    <w:name w:val="page number"/>
    <w:basedOn w:val="DefaultParagraphFont"/>
    <w:rsid w:val="00E5344E"/>
  </w:style>
  <w:style w:type="paragraph" w:styleId="BalloonText">
    <w:name w:val="Balloon Text"/>
    <w:basedOn w:val="Normal"/>
    <w:link w:val="BalloonTextChar"/>
    <w:semiHidden/>
    <w:unhideWhenUsed/>
    <w:rsid w:val="00E176D4"/>
    <w:rPr>
      <w:rFonts w:ascii="Segoe UI" w:hAnsi="Segoe UI" w:cs="Segoe UI"/>
      <w:sz w:val="18"/>
      <w:szCs w:val="18"/>
    </w:rPr>
  </w:style>
  <w:style w:type="character" w:customStyle="1" w:styleId="BalloonTextChar">
    <w:name w:val="Balloon Text Char"/>
    <w:basedOn w:val="DefaultParagraphFont"/>
    <w:link w:val="BalloonText"/>
    <w:semiHidden/>
    <w:rsid w:val="00E176D4"/>
    <w:rPr>
      <w:rFonts w:ascii="Segoe UI" w:hAnsi="Segoe UI" w:cs="Segoe UI"/>
      <w:sz w:val="18"/>
      <w:szCs w:val="18"/>
    </w:rPr>
  </w:style>
  <w:style w:type="paragraph" w:styleId="ListParagraph">
    <w:name w:val="List Paragraph"/>
    <w:basedOn w:val="Normal"/>
    <w:uiPriority w:val="34"/>
    <w:qFormat/>
    <w:rsid w:val="006355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FELTON FIRE PROTECTION DISTRICT</vt:lpstr>
    </vt:vector>
  </TitlesOfParts>
  <Company>Felton Fire Protection District</Company>
  <LinksUpToDate>false</LinksUpToDate>
  <CharactersWithSpaces>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FELTON FIRE PROTECTION DISTRICT</dc:title>
  <dc:creator>Ron Rickabaugh</dc:creator>
  <cp:lastModifiedBy>Ron Rickabaugh</cp:lastModifiedBy>
  <cp:revision>2</cp:revision>
  <cp:lastPrinted>2017-08-02T20:27:00Z</cp:lastPrinted>
  <dcterms:created xsi:type="dcterms:W3CDTF">2017-09-14T22:25:00Z</dcterms:created>
  <dcterms:modified xsi:type="dcterms:W3CDTF">2017-09-14T22:25:00Z</dcterms:modified>
</cp:coreProperties>
</file>